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50" w:rsidRPr="00D46650" w:rsidRDefault="00356EC1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Friedensgebet „Maria, Königin des Friedens“</w:t>
      </w:r>
    </w:p>
    <w:p w:rsidR="00D46650" w:rsidRDefault="00D46650"/>
    <w:p w:rsidR="00356EC1" w:rsidRPr="00356EC1" w:rsidRDefault="00356EC1">
      <w:pPr>
        <w:rPr>
          <w:sz w:val="28"/>
          <w:szCs w:val="28"/>
        </w:rPr>
      </w:pPr>
      <w:r w:rsidRPr="00356EC1">
        <w:rPr>
          <w:sz w:val="28"/>
          <w:szCs w:val="28"/>
        </w:rPr>
        <w:t>1. Eröffnung</w:t>
      </w:r>
    </w:p>
    <w:p w:rsidR="004B3CF7" w:rsidRPr="00D46650" w:rsidRDefault="00413CD7">
      <w:pPr>
        <w:rPr>
          <w:b/>
        </w:rPr>
      </w:pPr>
      <w:r w:rsidRPr="00D46650">
        <w:rPr>
          <w:b/>
        </w:rPr>
        <w:t>Liturgische Eröffnung</w:t>
      </w:r>
    </w:p>
    <w:p w:rsidR="008655AE" w:rsidRDefault="008655AE" w:rsidP="008655AE">
      <w:pPr>
        <w:ind w:left="284"/>
      </w:pPr>
      <w:r>
        <w:t xml:space="preserve">Lied: </w:t>
      </w:r>
      <w:r w:rsidR="005A3174">
        <w:t xml:space="preserve">„Christi Mutter stand mit Schmerzen“ </w:t>
      </w:r>
      <w:r w:rsidR="00C453BD">
        <w:t>(</w:t>
      </w:r>
      <w:r>
        <w:t>GL 532, 1-3</w:t>
      </w:r>
      <w:r w:rsidR="00C453BD">
        <w:t>)</w:t>
      </w:r>
    </w:p>
    <w:p w:rsidR="000C4CC7" w:rsidRDefault="008655AE" w:rsidP="008655AE">
      <w:pPr>
        <w:ind w:left="284"/>
      </w:pPr>
      <w:r>
        <w:t>„</w:t>
      </w:r>
      <w:r w:rsidR="004B3CF7">
        <w:t>Im Namen des Vaters …</w:t>
      </w:r>
      <w:r>
        <w:t>“</w:t>
      </w:r>
    </w:p>
    <w:p w:rsidR="004B3CF7" w:rsidRDefault="008655AE" w:rsidP="004B3CF7">
      <w:pPr>
        <w:ind w:left="284"/>
      </w:pPr>
      <w:r>
        <w:t>„</w:t>
      </w:r>
      <w:r w:rsidR="004B3CF7">
        <w:t>Der Herr sei …</w:t>
      </w:r>
      <w:r>
        <w:t>“</w:t>
      </w:r>
      <w:r w:rsidR="004B3CF7">
        <w:t xml:space="preserve"> (Laie: </w:t>
      </w:r>
      <w:r>
        <w:t>„</w:t>
      </w:r>
      <w:r w:rsidR="004B3CF7">
        <w:t>Unsere Hilfe ist …</w:t>
      </w:r>
      <w:r>
        <w:t>“</w:t>
      </w:r>
      <w:r w:rsidR="004B3CF7">
        <w:t>)</w:t>
      </w:r>
    </w:p>
    <w:p w:rsidR="00413CD7" w:rsidRPr="00D46650" w:rsidRDefault="00413CD7" w:rsidP="006B2F9B">
      <w:pPr>
        <w:rPr>
          <w:b/>
        </w:rPr>
      </w:pPr>
      <w:r w:rsidRPr="00D46650">
        <w:rPr>
          <w:b/>
        </w:rPr>
        <w:t>Thematische Hinführung</w:t>
      </w:r>
      <w:r w:rsidR="008655AE" w:rsidRPr="00D46650">
        <w:rPr>
          <w:b/>
        </w:rPr>
        <w:t xml:space="preserve"> </w:t>
      </w:r>
      <w:r w:rsidR="008655AE" w:rsidRPr="00ED782B">
        <w:t>(Stichworte</w:t>
      </w:r>
      <w:r w:rsidR="00ED782B" w:rsidRPr="00ED782B">
        <w:t xml:space="preserve"> als Vorschlag</w:t>
      </w:r>
      <w:r w:rsidR="00A024C4">
        <w:t>; ggf. auch für Ansprach weiter unten</w:t>
      </w:r>
      <w:r w:rsidR="008655AE" w:rsidRPr="00ED782B">
        <w:t>)</w:t>
      </w:r>
    </w:p>
    <w:p w:rsidR="004B3CF7" w:rsidRDefault="004B3CF7" w:rsidP="008655AE">
      <w:pPr>
        <w:pStyle w:val="Listenabsatz"/>
        <w:numPr>
          <w:ilvl w:val="0"/>
          <w:numId w:val="2"/>
        </w:numPr>
      </w:pPr>
      <w:r>
        <w:t>Krieg in der Ukraine; unvorstellbares Leid</w:t>
      </w:r>
    </w:p>
    <w:p w:rsidR="004B3CF7" w:rsidRDefault="004B3CF7" w:rsidP="008655AE">
      <w:pPr>
        <w:pStyle w:val="Listenabsatz"/>
        <w:numPr>
          <w:ilvl w:val="0"/>
          <w:numId w:val="2"/>
        </w:numPr>
      </w:pPr>
      <w:r>
        <w:t>Wo ist Gott? im Leid der Menschen! Am Kreuz hat er die Not der Menschen durchlitten.</w:t>
      </w:r>
    </w:p>
    <w:p w:rsidR="004B3CF7" w:rsidRDefault="004B3CF7" w:rsidP="008655AE">
      <w:pPr>
        <w:pStyle w:val="Listenabsatz"/>
        <w:numPr>
          <w:ilvl w:val="0"/>
          <w:numId w:val="2"/>
        </w:numPr>
      </w:pPr>
      <w:r>
        <w:t>Maria ist diejenige, die in der Stunde des Leids ihrem Sohn am nächsten ist</w:t>
      </w:r>
      <w:r w:rsidR="008655AE">
        <w:t>.</w:t>
      </w:r>
    </w:p>
    <w:p w:rsidR="004B3CF7" w:rsidRDefault="008655AE" w:rsidP="008655AE">
      <w:pPr>
        <w:pStyle w:val="Listenabsatz"/>
        <w:numPr>
          <w:ilvl w:val="0"/>
          <w:numId w:val="2"/>
        </w:numPr>
      </w:pPr>
      <w:r>
        <w:t xml:space="preserve">Mit ihr </w:t>
      </w:r>
      <w:r w:rsidR="004B3CF7">
        <w:t xml:space="preserve">stehen </w:t>
      </w:r>
      <w:r>
        <w:t xml:space="preserve">wir </w:t>
      </w:r>
      <w:r w:rsidR="004B3CF7">
        <w:t>angesichts des heutigen Leids unter dem Kreuz und bitten sie um ihre Fürsprache</w:t>
      </w:r>
      <w:r>
        <w:t>.</w:t>
      </w:r>
    </w:p>
    <w:p w:rsidR="008655AE" w:rsidRDefault="008655AE" w:rsidP="008655AE">
      <w:pPr>
        <w:pStyle w:val="Listenabsatz"/>
        <w:numPr>
          <w:ilvl w:val="0"/>
          <w:numId w:val="2"/>
        </w:numPr>
      </w:pPr>
      <w:r>
        <w:t>Blicken wir mit Maria auf den, von dem Rettung kommt.</w:t>
      </w:r>
    </w:p>
    <w:p w:rsidR="008655AE" w:rsidRPr="00D46650" w:rsidRDefault="008655AE">
      <w:pPr>
        <w:rPr>
          <w:b/>
        </w:rPr>
      </w:pPr>
      <w:r w:rsidRPr="00D46650">
        <w:rPr>
          <w:b/>
        </w:rPr>
        <w:t>Christusrufe</w:t>
      </w:r>
    </w:p>
    <w:p w:rsidR="008655AE" w:rsidRDefault="00C453BD" w:rsidP="008655AE">
      <w:pPr>
        <w:ind w:left="284"/>
      </w:pPr>
      <w:r>
        <w:t>„</w:t>
      </w:r>
      <w:r w:rsidR="008655AE">
        <w:t>Herr Jesus Christus, Du bist uns nicht fern. – Herr, erbarme dich.</w:t>
      </w:r>
    </w:p>
    <w:p w:rsidR="008655AE" w:rsidRDefault="008655AE" w:rsidP="008655AE">
      <w:pPr>
        <w:ind w:left="284"/>
      </w:pPr>
      <w:r>
        <w:t>Herr Jesus Christus, in deinem Kreuz liegt unsere Hoffnung. – Christus, erbarme dich.</w:t>
      </w:r>
    </w:p>
    <w:p w:rsidR="008655AE" w:rsidRDefault="008655AE" w:rsidP="008655AE">
      <w:pPr>
        <w:ind w:left="284"/>
      </w:pPr>
      <w:r>
        <w:t>Herr Jesus Christus, wir hoffen auf Dich als Friedensfürst. – Herr, erbarme dich.</w:t>
      </w:r>
      <w:r w:rsidR="00C453BD">
        <w:t>“</w:t>
      </w:r>
    </w:p>
    <w:p w:rsidR="004B3CF7" w:rsidRPr="00D46650" w:rsidRDefault="00D46650">
      <w:pPr>
        <w:rPr>
          <w:b/>
        </w:rPr>
      </w:pPr>
      <w:r>
        <w:rPr>
          <w:b/>
        </w:rPr>
        <w:t>Eröffnungsgebet</w:t>
      </w:r>
    </w:p>
    <w:p w:rsidR="006B2F9B" w:rsidRDefault="00C453BD" w:rsidP="006B2F9B">
      <w:pPr>
        <w:ind w:left="284"/>
      </w:pPr>
      <w:r>
        <w:t>„</w:t>
      </w:r>
      <w:r w:rsidR="006B2F9B">
        <w:t>Herr Jesus Christus,</w:t>
      </w:r>
      <w:r w:rsidR="006B2F9B">
        <w:br/>
        <w:t>am Kreuz bist du den Menschen nahe, die die größte Not leiden.</w:t>
      </w:r>
      <w:r w:rsidR="006B2F9B">
        <w:br/>
        <w:t xml:space="preserve">Du bist nicht der ferne Gott, </w:t>
      </w:r>
      <w:r w:rsidR="006B2F9B">
        <w:br/>
        <w:t>sondern kennst unsere dunkelsten Momente und teilst sie mit uns.</w:t>
      </w:r>
      <w:r w:rsidR="006B2F9B">
        <w:br/>
        <w:t>Mit deiner Mutter stehen wir heute unter deinem Kreuz</w:t>
      </w:r>
      <w:r w:rsidR="006B2F9B">
        <w:br/>
        <w:t>und flehen mit ihr zu dir:</w:t>
      </w:r>
      <w:r w:rsidR="006B2F9B">
        <w:br/>
        <w:t>für die Menschen, für Frieden, um Rettung.</w:t>
      </w:r>
      <w:r w:rsidR="006B2F9B">
        <w:br/>
        <w:t>So rufen wir zu dir, der du lebst und herrschst in alle Ewigkeit. – Amen.</w:t>
      </w:r>
      <w:r>
        <w:t>“</w:t>
      </w:r>
    </w:p>
    <w:p w:rsidR="007E7969" w:rsidRDefault="007E7969">
      <w:pPr>
        <w:rPr>
          <w:b/>
        </w:rPr>
      </w:pPr>
    </w:p>
    <w:p w:rsidR="00356EC1" w:rsidRPr="00356EC1" w:rsidRDefault="00356EC1" w:rsidP="00356EC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56EC1">
        <w:rPr>
          <w:sz w:val="28"/>
          <w:szCs w:val="28"/>
        </w:rPr>
        <w:t xml:space="preserve">. </w:t>
      </w:r>
      <w:r>
        <w:rPr>
          <w:sz w:val="28"/>
          <w:szCs w:val="28"/>
        </w:rPr>
        <w:t>Verkündigung des Wortes Gottes</w:t>
      </w:r>
    </w:p>
    <w:p w:rsidR="00413CD7" w:rsidRPr="00D46650" w:rsidRDefault="00413CD7">
      <w:pPr>
        <w:rPr>
          <w:b/>
        </w:rPr>
      </w:pPr>
      <w:r w:rsidRPr="00D46650">
        <w:rPr>
          <w:b/>
        </w:rPr>
        <w:t>Lesung</w:t>
      </w:r>
      <w:r w:rsidR="008655AE" w:rsidRPr="00D46650">
        <w:rPr>
          <w:b/>
        </w:rPr>
        <w:t>en zur Auswahl</w:t>
      </w:r>
    </w:p>
    <w:p w:rsidR="008655AE" w:rsidRDefault="008655AE" w:rsidP="008655AE">
      <w:pPr>
        <w:ind w:left="284"/>
      </w:pPr>
      <w:proofErr w:type="spellStart"/>
      <w:r>
        <w:t>Jes</w:t>
      </w:r>
      <w:proofErr w:type="spellEnd"/>
      <w:r>
        <w:t xml:space="preserve"> 2,1-5 (ML I 3): Der Herr führt alle Völker zusammen in den ewigen Frieden des Reiches Gottes</w:t>
      </w:r>
    </w:p>
    <w:p w:rsidR="008655AE" w:rsidRDefault="008655AE" w:rsidP="008655AE">
      <w:pPr>
        <w:ind w:left="284"/>
      </w:pPr>
      <w:r>
        <w:t>Sam 24,3-21 (ML V 52): David nimmt sich in der Rivalität zu Saul nicht, was ihm nicht zusteht</w:t>
      </w:r>
    </w:p>
    <w:p w:rsidR="003B5A37" w:rsidRDefault="003B5A37" w:rsidP="008655AE">
      <w:pPr>
        <w:ind w:left="284"/>
      </w:pPr>
      <w:proofErr w:type="spellStart"/>
      <w:r>
        <w:t>Ps</w:t>
      </w:r>
      <w:proofErr w:type="spellEnd"/>
      <w:r>
        <w:t xml:space="preserve"> 120 (</w:t>
      </w:r>
      <w:proofErr w:type="spellStart"/>
      <w:r>
        <w:t>StB</w:t>
      </w:r>
      <w:proofErr w:type="spellEnd"/>
      <w:r>
        <w:t xml:space="preserve"> II 938): Geduldig in der Bedrängnis, beharrlich im Gebet</w:t>
      </w:r>
    </w:p>
    <w:p w:rsidR="004020FC" w:rsidRDefault="004020FC" w:rsidP="008655AE">
      <w:pPr>
        <w:ind w:left="284"/>
        <w:rPr>
          <w:rFonts w:ascii="Arial" w:hAnsi="Arial" w:cs="Arial"/>
          <w:sz w:val="20"/>
          <w:szCs w:val="20"/>
        </w:rPr>
      </w:pPr>
      <w:r>
        <w:t xml:space="preserve">Joh </w:t>
      </w:r>
      <w:r>
        <w:rPr>
          <w:rFonts w:ascii="Arial" w:hAnsi="Arial" w:cs="Arial"/>
          <w:sz w:val="20"/>
          <w:szCs w:val="20"/>
        </w:rPr>
        <w:t>14,23-29 (ML III 211): Frieden hinterlasse ich euch, meinen Frieden gebe ich euch</w:t>
      </w:r>
    </w:p>
    <w:p w:rsidR="006577B4" w:rsidRDefault="006577B4" w:rsidP="008655AE">
      <w:pPr>
        <w:ind w:left="284"/>
      </w:pPr>
      <w:proofErr w:type="spellStart"/>
      <w:r>
        <w:rPr>
          <w:rFonts w:ascii="Arial" w:hAnsi="Arial" w:cs="Arial"/>
          <w:sz w:val="20"/>
          <w:szCs w:val="20"/>
        </w:rPr>
        <w:t>Joh</w:t>
      </w:r>
      <w:proofErr w:type="spellEnd"/>
      <w:r>
        <w:rPr>
          <w:rFonts w:ascii="Arial" w:hAnsi="Arial" w:cs="Arial"/>
          <w:sz w:val="20"/>
          <w:szCs w:val="20"/>
        </w:rPr>
        <w:t xml:space="preserve"> 19, 25-27</w:t>
      </w:r>
      <w:r w:rsidR="003C114D">
        <w:rPr>
          <w:rFonts w:ascii="Arial" w:hAnsi="Arial" w:cs="Arial"/>
          <w:sz w:val="20"/>
          <w:szCs w:val="20"/>
        </w:rPr>
        <w:t xml:space="preserve"> (ML VII 488): Maria, Mutter der Kirche, bei dem Kreuz des Herrn</w:t>
      </w:r>
    </w:p>
    <w:p w:rsidR="00356EC1" w:rsidRDefault="003A0AAD">
      <w:pPr>
        <w:rPr>
          <w:b/>
        </w:rPr>
      </w:pPr>
      <w:r>
        <w:rPr>
          <w:b/>
        </w:rPr>
        <w:t>g</w:t>
      </w:r>
      <w:r w:rsidR="006577B4">
        <w:rPr>
          <w:b/>
        </w:rPr>
        <w:t xml:space="preserve">gf. kurze </w:t>
      </w:r>
      <w:r w:rsidR="00413CD7" w:rsidRPr="00D46650">
        <w:rPr>
          <w:b/>
        </w:rPr>
        <w:t>Ansprache</w:t>
      </w:r>
      <w:r w:rsidR="00D46650">
        <w:rPr>
          <w:b/>
        </w:rPr>
        <w:t xml:space="preserve"> </w:t>
      </w:r>
      <w:r w:rsidR="00D46650" w:rsidRPr="00D46650">
        <w:t xml:space="preserve">(mit anschl. </w:t>
      </w:r>
      <w:r w:rsidR="00792D90" w:rsidRPr="00D46650">
        <w:t>Stille oder Orgelmusik</w:t>
      </w:r>
      <w:r w:rsidR="00D46650" w:rsidRPr="00D46650">
        <w:t>)</w:t>
      </w:r>
      <w:r w:rsidR="00356EC1">
        <w:rPr>
          <w:b/>
        </w:rPr>
        <w:br w:type="page"/>
      </w:r>
    </w:p>
    <w:p w:rsidR="00356EC1" w:rsidRPr="00356EC1" w:rsidRDefault="00356EC1" w:rsidP="00356E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56EC1">
        <w:rPr>
          <w:sz w:val="28"/>
          <w:szCs w:val="28"/>
        </w:rPr>
        <w:t xml:space="preserve">. </w:t>
      </w:r>
      <w:r w:rsidR="00AB2B59">
        <w:rPr>
          <w:sz w:val="28"/>
          <w:szCs w:val="28"/>
        </w:rPr>
        <w:t>Antwort der Gemeinde</w:t>
      </w:r>
    </w:p>
    <w:p w:rsidR="00AB2B59" w:rsidRDefault="00AB2B59">
      <w:pPr>
        <w:rPr>
          <w:b/>
        </w:rPr>
      </w:pPr>
    </w:p>
    <w:p w:rsidR="006577B4" w:rsidRPr="00D46650" w:rsidRDefault="00792D90">
      <w:pPr>
        <w:rPr>
          <w:b/>
        </w:rPr>
      </w:pPr>
      <w:r w:rsidRPr="00D46650">
        <w:rPr>
          <w:b/>
        </w:rPr>
        <w:t>Fürbitte</w:t>
      </w:r>
    </w:p>
    <w:p w:rsidR="00792D90" w:rsidRDefault="003A0AAD" w:rsidP="00792D90">
      <w:pPr>
        <w:ind w:left="284"/>
      </w:pPr>
      <w:r>
        <w:t>„</w:t>
      </w:r>
      <w:r w:rsidR="006577B4">
        <w:t xml:space="preserve">Vor unseren Herrn, Jesus Christus, </w:t>
      </w:r>
      <w:r w:rsidR="00792D90">
        <w:t>den Gekreuzigten</w:t>
      </w:r>
      <w:r w:rsidR="006577B4">
        <w:t xml:space="preserve">, </w:t>
      </w:r>
      <w:r w:rsidR="00792D90">
        <w:t xml:space="preserve">bringen wir im Gebet die Menschen, an die wir angesichts des Kriegs denken und bitten auf die Fürsprache </w:t>
      </w:r>
      <w:r w:rsidR="006577B4">
        <w:t>s</w:t>
      </w:r>
      <w:r w:rsidR="00792D90">
        <w:t>einer Mutter</w:t>
      </w:r>
    </w:p>
    <w:p w:rsidR="00792D90" w:rsidRDefault="00792D90" w:rsidP="00792D90">
      <w:pPr>
        <w:ind w:left="284"/>
      </w:pPr>
      <w:r>
        <w:t>[Nach der Nennung der Personengruppen erfolgt eine kurze Stille. Dazu kann jeweils eine brenn</w:t>
      </w:r>
      <w:r w:rsidR="007602BE">
        <w:t>en</w:t>
      </w:r>
      <w:r>
        <w:t>de Kerze vor das Kreuz gestellt werden oder in die Stille hinein ein einzelner Glockenschlag erfolgen.]</w:t>
      </w:r>
    </w:p>
    <w:p w:rsidR="00792D90" w:rsidRDefault="00C453BD" w:rsidP="00792D90">
      <w:pPr>
        <w:ind w:left="284"/>
      </w:pPr>
      <w:r>
        <w:t>„</w:t>
      </w:r>
      <w:r w:rsidR="00792D90">
        <w:t>Für die Menschen, die im Krieg ihr Leben verloren haben.</w:t>
      </w:r>
    </w:p>
    <w:p w:rsidR="00792D90" w:rsidRDefault="00792D90" w:rsidP="00792D90">
      <w:pPr>
        <w:ind w:left="284"/>
      </w:pPr>
      <w:r>
        <w:t>Für die Menschen, die im Krieg körperlich und auch seelisch verletzt wurden.</w:t>
      </w:r>
    </w:p>
    <w:p w:rsidR="00792D90" w:rsidRDefault="00792D90" w:rsidP="00792D90">
      <w:pPr>
        <w:ind w:left="284"/>
      </w:pPr>
      <w:r>
        <w:t>Für die Menschen, die um Angehörige, Freund und andere trauern.</w:t>
      </w:r>
    </w:p>
    <w:p w:rsidR="00792D90" w:rsidRDefault="00792D90" w:rsidP="00792D90">
      <w:pPr>
        <w:ind w:left="284"/>
      </w:pPr>
      <w:r>
        <w:t>Für die Menschen, die ihre Heimat verloren haben und auf der Flucht sind.</w:t>
      </w:r>
    </w:p>
    <w:p w:rsidR="00792D90" w:rsidRDefault="00792D90" w:rsidP="00792D90">
      <w:pPr>
        <w:ind w:left="284"/>
      </w:pPr>
      <w:r>
        <w:t xml:space="preserve">Für die Menschen, die </w:t>
      </w:r>
      <w:r w:rsidR="00ED782B">
        <w:t xml:space="preserve">in der Heimat </w:t>
      </w:r>
      <w:r>
        <w:t>geblieben sind und den Terror des Krieges erleiden.</w:t>
      </w:r>
    </w:p>
    <w:p w:rsidR="00792D90" w:rsidRDefault="00792D90" w:rsidP="00792D90">
      <w:pPr>
        <w:ind w:left="284"/>
      </w:pPr>
      <w:r>
        <w:t>Für die Menschen, die anderen vor Ort oder aus der Ferne helfen.</w:t>
      </w:r>
    </w:p>
    <w:p w:rsidR="007E7969" w:rsidRDefault="00792D90" w:rsidP="00792D90">
      <w:pPr>
        <w:ind w:left="284"/>
      </w:pPr>
      <w:r>
        <w:t>Für die Menschen, die sich einbilden, im Krieg eine Lösung zu sehen.</w:t>
      </w:r>
    </w:p>
    <w:p w:rsidR="006577B4" w:rsidRDefault="007E7969" w:rsidP="00792D90">
      <w:pPr>
        <w:ind w:left="284"/>
      </w:pPr>
      <w:r>
        <w:t>Für alle Menschen,  in unserem Erzbistum, um den Geist der Versöhnung</w:t>
      </w:r>
      <w:r w:rsidR="006577B4">
        <w:t xml:space="preserve"> und Erneuerung</w:t>
      </w:r>
      <w:r>
        <w:t>.</w:t>
      </w:r>
    </w:p>
    <w:p w:rsidR="00792D90" w:rsidRDefault="006577B4" w:rsidP="00792D90">
      <w:pPr>
        <w:ind w:left="284"/>
      </w:pPr>
      <w:r>
        <w:t>Für alle Menschen, um Segen, Sicherheit und Frieden.</w:t>
      </w:r>
    </w:p>
    <w:p w:rsidR="00AB2B59" w:rsidRDefault="00AB2B59" w:rsidP="00792D90">
      <w:pPr>
        <w:rPr>
          <w:b/>
        </w:rPr>
      </w:pPr>
    </w:p>
    <w:p w:rsidR="00792D90" w:rsidRPr="00D46650" w:rsidRDefault="00792D90" w:rsidP="00792D90">
      <w:pPr>
        <w:rPr>
          <w:b/>
        </w:rPr>
      </w:pPr>
      <w:r w:rsidRPr="00D46650">
        <w:rPr>
          <w:b/>
        </w:rPr>
        <w:t>Vaterunser</w:t>
      </w:r>
    </w:p>
    <w:p w:rsidR="00792D90" w:rsidRDefault="00C453BD" w:rsidP="00792D90">
      <w:pPr>
        <w:ind w:left="284"/>
      </w:pPr>
      <w:r>
        <w:t>„</w:t>
      </w:r>
      <w:r w:rsidR="00792D90">
        <w:t>Es fällt uns schwer angesichts des Leids und der Ungerechtigkeit Worte zu finden</w:t>
      </w:r>
      <w:r w:rsidR="00D46650">
        <w:t>. Vertrauen wir auf die Worte, die uns Christus selbst gelehrt hat und beten:</w:t>
      </w:r>
    </w:p>
    <w:p w:rsidR="00D46650" w:rsidRDefault="00D46650" w:rsidP="00792D90">
      <w:pPr>
        <w:ind w:left="284"/>
      </w:pPr>
      <w:r>
        <w:t>Vater unser …</w:t>
      </w:r>
      <w:r w:rsidR="00C453BD">
        <w:t>“</w:t>
      </w:r>
    </w:p>
    <w:p w:rsidR="00792D90" w:rsidRDefault="00792D90"/>
    <w:p w:rsidR="00AB2B59" w:rsidRPr="00AB2B59" w:rsidRDefault="00AB2B59">
      <w:pPr>
        <w:rPr>
          <w:b/>
        </w:rPr>
      </w:pPr>
      <w:r w:rsidRPr="00AB2B59">
        <w:rPr>
          <w:b/>
        </w:rPr>
        <w:t>Überleitung</w:t>
      </w:r>
    </w:p>
    <w:p w:rsidR="00AB2B59" w:rsidRDefault="00AB2B59" w:rsidP="00AB2B59">
      <w:pPr>
        <w:ind w:left="284"/>
      </w:pPr>
      <w:r>
        <w:t>Lied: „Maria, dich lieben …“ (GL 521, 1.5.6)</w:t>
      </w:r>
    </w:p>
    <w:p w:rsidR="00AB2B59" w:rsidRDefault="00AB2B59" w:rsidP="00AB2B59">
      <w:pPr>
        <w:ind w:left="284"/>
      </w:pPr>
    </w:p>
    <w:p w:rsidR="00356EC1" w:rsidRDefault="00356EC1">
      <w:pPr>
        <w:rPr>
          <w:b/>
        </w:rPr>
      </w:pPr>
      <w:r>
        <w:rPr>
          <w:b/>
        </w:rPr>
        <w:br w:type="page"/>
      </w:r>
    </w:p>
    <w:p w:rsidR="00AB2B59" w:rsidRPr="00AB2B59" w:rsidRDefault="00AB2B59" w:rsidP="00AB2B5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B2B59">
        <w:rPr>
          <w:sz w:val="28"/>
          <w:szCs w:val="28"/>
        </w:rPr>
        <w:t>. Gebet zu Maria, der Königin des Friedens</w:t>
      </w:r>
      <w:r>
        <w:rPr>
          <w:sz w:val="28"/>
          <w:szCs w:val="28"/>
        </w:rPr>
        <w:t xml:space="preserve"> </w:t>
      </w:r>
      <w:r w:rsidRPr="00AB2B59">
        <w:t>[ggf. kopieren]</w:t>
      </w:r>
    </w:p>
    <w:p w:rsidR="00E11A0E" w:rsidRPr="00E11A0E" w:rsidRDefault="00E11A0E" w:rsidP="00356EC1">
      <w:pPr>
        <w:ind w:left="284"/>
      </w:pPr>
      <w:r w:rsidRPr="008A47D5">
        <w:t>„</w:t>
      </w:r>
      <w:r w:rsidR="00356EC1">
        <w:t xml:space="preserve">Am 25. März hat Papst Franziskus die Ukraine und auch Russland der Muttergottes anempfohlen. Wir schließen uns seiner Bitte um Fried an </w:t>
      </w:r>
      <w:r w:rsidRPr="00E11A0E">
        <w:t xml:space="preserve">und beten </w:t>
      </w:r>
      <w:r w:rsidR="008A47D5" w:rsidRPr="005A3174">
        <w:t xml:space="preserve">zu Maria mit Worten </w:t>
      </w:r>
      <w:r w:rsidR="008A47D5">
        <w:t xml:space="preserve">der </w:t>
      </w:r>
      <w:r w:rsidR="008A47D5" w:rsidRPr="005A3174">
        <w:t>Dichterin Gertrud von le Fort, die beide Weltkriege miterlebte:</w:t>
      </w:r>
    </w:p>
    <w:p w:rsidR="004D235F" w:rsidRDefault="004D235F" w:rsidP="004D235F">
      <w:pPr>
        <w:ind w:left="284"/>
      </w:pPr>
      <w:r w:rsidRPr="005A3174">
        <w:t>V: Die du vom Geiste des Friedens gegrüßt wurdest</w:t>
      </w:r>
      <w:proofErr w:type="gramStart"/>
      <w:r w:rsidRPr="005A3174">
        <w:t>,</w:t>
      </w:r>
      <w:proofErr w:type="gramEnd"/>
      <w:r>
        <w:br/>
      </w:r>
      <w:r w:rsidRPr="005A3174">
        <w:t>A: erbitte uns den Frieden.</w:t>
      </w:r>
    </w:p>
    <w:p w:rsidR="004D235F" w:rsidRDefault="004D235F" w:rsidP="004D235F">
      <w:pPr>
        <w:ind w:left="284"/>
      </w:pPr>
      <w:r w:rsidRPr="005A3174">
        <w:t>V: Die du das Wort des Friedens in dich aufnahmst,</w:t>
      </w:r>
      <w:r>
        <w:br/>
      </w:r>
      <w:r w:rsidRPr="005A3174">
        <w:t>A: erbitte uns den Frieden.</w:t>
      </w:r>
    </w:p>
    <w:p w:rsidR="004D235F" w:rsidRDefault="004D235F" w:rsidP="004D235F">
      <w:pPr>
        <w:ind w:left="284"/>
      </w:pPr>
      <w:r w:rsidRPr="005A3174">
        <w:t>V: Die du das Kind des Friedens zur Welt geboren hast,</w:t>
      </w:r>
      <w:r>
        <w:br/>
      </w:r>
      <w:r w:rsidRPr="005A3174">
        <w:t>A: erbitte uns den Frieden.</w:t>
      </w:r>
    </w:p>
    <w:p w:rsidR="004D235F" w:rsidRDefault="004D235F" w:rsidP="004D235F">
      <w:pPr>
        <w:ind w:left="284"/>
      </w:pPr>
      <w:r w:rsidRPr="005A3174">
        <w:t>V: Dass die Gefangenen endlich erlöst werden, dass die Vertriebenen endlich ihre Heimat</w:t>
      </w:r>
      <w:r>
        <w:br/>
      </w:r>
      <w:r w:rsidRPr="005A3174">
        <w:t>finden, dass sich alle Wunden endlich wieder schließen.</w:t>
      </w:r>
      <w:r>
        <w:br/>
      </w:r>
      <w:r w:rsidRPr="005A3174">
        <w:t>A: erbitte uns den Frieden.</w:t>
      </w:r>
      <w:r>
        <w:br/>
      </w:r>
      <w:r w:rsidRPr="005A3174">
        <w:t>V: Um der Angst der Menschen willen,</w:t>
      </w:r>
      <w:r>
        <w:br/>
      </w:r>
      <w:r w:rsidRPr="005A3174">
        <w:t>A: erbitte uns den Frieden.</w:t>
      </w:r>
    </w:p>
    <w:p w:rsidR="004D235F" w:rsidRDefault="004D235F" w:rsidP="004D235F">
      <w:pPr>
        <w:ind w:left="284"/>
      </w:pPr>
      <w:r w:rsidRPr="005A3174">
        <w:t>V: Um der kleinen Kinder willen,</w:t>
      </w:r>
      <w:r>
        <w:br/>
      </w:r>
      <w:r w:rsidRPr="005A3174">
        <w:t>A: erbitte uns den Frieden.</w:t>
      </w:r>
    </w:p>
    <w:p w:rsidR="004D235F" w:rsidRDefault="004D235F" w:rsidP="004D235F">
      <w:pPr>
        <w:ind w:left="284"/>
      </w:pPr>
      <w:r w:rsidRPr="005A3174">
        <w:t>V: Du Mutter der Schutzlosen, du Feindin der Herzlosigkeit, doch Mutter auch den Herzlosen,</w:t>
      </w:r>
      <w:r>
        <w:br/>
      </w:r>
      <w:r w:rsidRPr="005A3174">
        <w:t>A: erbitte uns den Frieden.</w:t>
      </w:r>
    </w:p>
    <w:p w:rsidR="004D235F" w:rsidRDefault="004D235F" w:rsidP="004D235F">
      <w:pPr>
        <w:ind w:left="284"/>
      </w:pPr>
      <w:r w:rsidRPr="005A3174">
        <w:t>V: Du klarer Stern in den Wolken der Verwirrung,</w:t>
      </w:r>
      <w:r>
        <w:br/>
      </w:r>
      <w:r w:rsidRPr="005A3174">
        <w:t>A: erbitte uns den Frieden.</w:t>
      </w:r>
    </w:p>
    <w:p w:rsidR="004D235F" w:rsidRDefault="004D235F" w:rsidP="004D235F">
      <w:pPr>
        <w:ind w:left="284"/>
      </w:pPr>
      <w:r w:rsidRPr="005A3174">
        <w:t>V: Um der ganzen Menschheit Willen, darin Gottes Ebenbild versinkt,</w:t>
      </w:r>
      <w:r>
        <w:br/>
      </w:r>
      <w:r w:rsidRPr="005A3174">
        <w:t>A: rette doch, o Mutter, rette doch den Frieden. Rette ihn um Deines Sohnes willen,</w:t>
      </w:r>
      <w:r>
        <w:br/>
      </w:r>
      <w:r w:rsidRPr="005A3174">
        <w:t>der für uns gekreuzigt wurde.</w:t>
      </w:r>
    </w:p>
    <w:p w:rsidR="004D235F" w:rsidRDefault="004D235F" w:rsidP="004D235F">
      <w:pPr>
        <w:ind w:left="284"/>
      </w:pPr>
      <w:r w:rsidRPr="005A3174">
        <w:t xml:space="preserve">V: </w:t>
      </w:r>
      <w:r w:rsidR="003A0AAD">
        <w:t>Maria</w:t>
      </w:r>
      <w:r w:rsidRPr="005A3174">
        <w:t>, Mutter, schmerzensreichste aller Kreaturen</w:t>
      </w:r>
      <w:proofErr w:type="gramStart"/>
      <w:r w:rsidRPr="005A3174">
        <w:t>,</w:t>
      </w:r>
      <w:proofErr w:type="gramEnd"/>
      <w:r>
        <w:br/>
      </w:r>
      <w:r w:rsidRPr="005A3174">
        <w:t xml:space="preserve">A: nimm in deine Arme die </w:t>
      </w:r>
      <w:proofErr w:type="spellStart"/>
      <w:r w:rsidRPr="005A3174">
        <w:t>verlorne</w:t>
      </w:r>
      <w:proofErr w:type="spellEnd"/>
      <w:r w:rsidRPr="005A3174">
        <w:t xml:space="preserve"> Welt, bitte um die Auferstehung unseres Friedens!</w:t>
      </w:r>
      <w:r>
        <w:t>“</w:t>
      </w:r>
    </w:p>
    <w:p w:rsidR="004D235F" w:rsidRDefault="004D235F" w:rsidP="004D235F">
      <w:pPr>
        <w:jc w:val="right"/>
        <w:rPr>
          <w:rFonts w:ascii="Arial" w:hAnsi="Arial" w:cs="Arial"/>
          <w:sz w:val="23"/>
          <w:szCs w:val="23"/>
        </w:rPr>
      </w:pPr>
      <w:r w:rsidRPr="005A3174">
        <w:t>(</w:t>
      </w:r>
      <w:r>
        <w:t xml:space="preserve">aus der Erzdiözese München-Freising, </w:t>
      </w:r>
      <w:r w:rsidRPr="005A3174">
        <w:t>angelehnt nach Gertrud von le Fort</w:t>
      </w:r>
      <w:r>
        <w:rPr>
          <w:rFonts w:ascii="Arial" w:hAnsi="Arial" w:cs="Arial"/>
          <w:sz w:val="23"/>
          <w:szCs w:val="23"/>
        </w:rPr>
        <w:t>)</w:t>
      </w:r>
    </w:p>
    <w:p w:rsidR="004D235F" w:rsidRDefault="004D235F" w:rsidP="004D235F">
      <w:pPr>
        <w:ind w:left="284"/>
      </w:pPr>
      <w:r>
        <w:t>„</w:t>
      </w:r>
      <w:r w:rsidRPr="005A3174">
        <w:t>Lasst uns gemeinsam beten:</w:t>
      </w:r>
    </w:p>
    <w:p w:rsidR="00E11A0E" w:rsidRDefault="00E11A0E" w:rsidP="004D235F">
      <w:pPr>
        <w:ind w:left="284"/>
      </w:pPr>
      <w:r>
        <w:t xml:space="preserve">Heilige Mutter Gottes, die du auch unsere Mutter bist, </w:t>
      </w:r>
      <w:r w:rsidRPr="00E11A0E">
        <w:t xml:space="preserve">wir </w:t>
      </w:r>
      <w:r>
        <w:t>rufen wir zu Dir:</w:t>
      </w:r>
    </w:p>
    <w:p w:rsidR="004D235F" w:rsidRDefault="004D235F" w:rsidP="004D235F">
      <w:pPr>
        <w:ind w:left="284"/>
      </w:pPr>
      <w:r>
        <w:t>Nimm</w:t>
      </w:r>
      <w:r w:rsidRPr="004D235F">
        <w:t xml:space="preserve"> </w:t>
      </w:r>
      <w:r>
        <w:t>an,</w:t>
      </w:r>
      <w:r w:rsidRPr="004D235F">
        <w:t xml:space="preserve"> </w:t>
      </w:r>
      <w:r>
        <w:t>o</w:t>
      </w:r>
      <w:r w:rsidRPr="004D235F">
        <w:t xml:space="preserve"> </w:t>
      </w:r>
      <w:r>
        <w:t>Mutter,</w:t>
      </w:r>
      <w:r w:rsidRPr="004D235F">
        <w:t xml:space="preserve"> </w:t>
      </w:r>
      <w:r>
        <w:t>unser</w:t>
      </w:r>
      <w:r w:rsidRPr="004D235F">
        <w:t xml:space="preserve"> Gebet.</w:t>
      </w:r>
      <w:r>
        <w:br/>
        <w:t>Du</w:t>
      </w:r>
      <w:r w:rsidRPr="004D235F">
        <w:t xml:space="preserve"> </w:t>
      </w:r>
      <w:r>
        <w:t>Stern</w:t>
      </w:r>
      <w:r w:rsidRPr="004D235F">
        <w:t xml:space="preserve"> </w:t>
      </w:r>
      <w:r>
        <w:t>des</w:t>
      </w:r>
      <w:r w:rsidRPr="004D235F">
        <w:t xml:space="preserve"> </w:t>
      </w:r>
      <w:r>
        <w:t>Meeres,</w:t>
      </w:r>
      <w:r w:rsidRPr="004D235F">
        <w:t xml:space="preserve"> </w:t>
      </w:r>
      <w:r>
        <w:t>lass</w:t>
      </w:r>
      <w:r w:rsidRPr="004D235F">
        <w:t xml:space="preserve"> </w:t>
      </w:r>
      <w:r>
        <w:t>uns</w:t>
      </w:r>
      <w:r w:rsidRPr="004D235F">
        <w:t xml:space="preserve"> </w:t>
      </w:r>
      <w:r>
        <w:t>im</w:t>
      </w:r>
      <w:r w:rsidRPr="004D235F">
        <w:t xml:space="preserve"> </w:t>
      </w:r>
      <w:r>
        <w:t>Sturm</w:t>
      </w:r>
      <w:r w:rsidRPr="004D235F">
        <w:t xml:space="preserve"> </w:t>
      </w:r>
      <w:r>
        <w:t>des</w:t>
      </w:r>
      <w:r w:rsidRPr="004D235F">
        <w:t xml:space="preserve"> </w:t>
      </w:r>
      <w:r>
        <w:t>Krieges</w:t>
      </w:r>
      <w:r w:rsidRPr="004D235F">
        <w:t xml:space="preserve"> </w:t>
      </w:r>
      <w:r>
        <w:t>nicht</w:t>
      </w:r>
      <w:r w:rsidRPr="004D235F">
        <w:t xml:space="preserve"> untergehen.</w:t>
      </w:r>
      <w:r>
        <w:br/>
        <w:t>Du</w:t>
      </w:r>
      <w:r w:rsidRPr="004D235F">
        <w:t xml:space="preserve"> </w:t>
      </w:r>
      <w:r>
        <w:t>Arche</w:t>
      </w:r>
      <w:r w:rsidRPr="004D235F">
        <w:t xml:space="preserve"> </w:t>
      </w:r>
      <w:r>
        <w:t>des</w:t>
      </w:r>
      <w:r w:rsidRPr="004D235F">
        <w:t xml:space="preserve"> </w:t>
      </w:r>
      <w:r>
        <w:t>Neuen</w:t>
      </w:r>
      <w:r w:rsidRPr="004D235F">
        <w:t xml:space="preserve"> </w:t>
      </w:r>
      <w:r>
        <w:t>Bundes,</w:t>
      </w:r>
      <w:r w:rsidRPr="004D235F">
        <w:t xml:space="preserve"> </w:t>
      </w:r>
      <w:r>
        <w:t>zeige</w:t>
      </w:r>
      <w:r w:rsidRPr="004D235F">
        <w:t xml:space="preserve"> </w:t>
      </w:r>
      <w:r>
        <w:t>uns</w:t>
      </w:r>
      <w:r w:rsidRPr="004D235F">
        <w:t xml:space="preserve"> </w:t>
      </w:r>
      <w:r>
        <w:t>Möglichkeiten</w:t>
      </w:r>
      <w:r w:rsidRPr="004D235F">
        <w:t xml:space="preserve"> </w:t>
      </w:r>
      <w:r>
        <w:t>und</w:t>
      </w:r>
      <w:r w:rsidRPr="004D235F">
        <w:t xml:space="preserve"> </w:t>
      </w:r>
      <w:r>
        <w:t>Wege</w:t>
      </w:r>
      <w:r w:rsidRPr="004D235F">
        <w:t xml:space="preserve"> </w:t>
      </w:r>
      <w:r>
        <w:t>der</w:t>
      </w:r>
      <w:r w:rsidRPr="004D235F">
        <w:t xml:space="preserve"> </w:t>
      </w:r>
      <w:r>
        <w:t xml:space="preserve">Versöhnung. </w:t>
      </w:r>
      <w:r>
        <w:br/>
        <w:t>Führe, ‚du Irdische im Himmel‘, die Welt wieder zu göttlicher Eintracht.</w:t>
      </w:r>
      <w:r>
        <w:br/>
        <w:t>Beende</w:t>
      </w:r>
      <w:r w:rsidRPr="004D235F">
        <w:t xml:space="preserve"> </w:t>
      </w:r>
      <w:r>
        <w:t>den</w:t>
      </w:r>
      <w:r w:rsidRPr="004D235F">
        <w:t xml:space="preserve"> </w:t>
      </w:r>
      <w:r>
        <w:t>Hass,</w:t>
      </w:r>
      <w:r w:rsidRPr="004D235F">
        <w:t xml:space="preserve"> </w:t>
      </w:r>
      <w:r>
        <w:t>besänftige</w:t>
      </w:r>
      <w:r w:rsidRPr="004D235F">
        <w:t xml:space="preserve"> </w:t>
      </w:r>
      <w:r>
        <w:t>die</w:t>
      </w:r>
      <w:r w:rsidRPr="004D235F">
        <w:t xml:space="preserve"> </w:t>
      </w:r>
      <w:r>
        <w:t>Rachsucht,</w:t>
      </w:r>
      <w:r w:rsidRPr="004D235F">
        <w:t xml:space="preserve"> </w:t>
      </w:r>
      <w:r>
        <w:t>lehre</w:t>
      </w:r>
      <w:r w:rsidRPr="004D235F">
        <w:t xml:space="preserve"> </w:t>
      </w:r>
      <w:r>
        <w:t>uns</w:t>
      </w:r>
      <w:r w:rsidRPr="004D235F">
        <w:t xml:space="preserve"> Vergebung.</w:t>
      </w:r>
      <w:r>
        <w:br/>
        <w:t>Befreie</w:t>
      </w:r>
      <w:r w:rsidRPr="004D235F">
        <w:t xml:space="preserve"> </w:t>
      </w:r>
      <w:r>
        <w:t>uns</w:t>
      </w:r>
      <w:r w:rsidRPr="004D235F">
        <w:t xml:space="preserve"> </w:t>
      </w:r>
      <w:r>
        <w:t>von</w:t>
      </w:r>
      <w:r w:rsidRPr="004D235F">
        <w:t xml:space="preserve"> </w:t>
      </w:r>
      <w:r>
        <w:t>Krieg,</w:t>
      </w:r>
      <w:r w:rsidRPr="004D235F">
        <w:t xml:space="preserve"> </w:t>
      </w:r>
      <w:r>
        <w:t>bewahre</w:t>
      </w:r>
      <w:r w:rsidRPr="004D235F">
        <w:t xml:space="preserve"> </w:t>
      </w:r>
      <w:r>
        <w:t>die</w:t>
      </w:r>
      <w:r w:rsidRPr="004D235F">
        <w:t xml:space="preserve"> </w:t>
      </w:r>
      <w:r>
        <w:t>Welt</w:t>
      </w:r>
      <w:r w:rsidRPr="004D235F">
        <w:t xml:space="preserve"> </w:t>
      </w:r>
      <w:r>
        <w:t>angesichts</w:t>
      </w:r>
      <w:r w:rsidRPr="004D235F">
        <w:t xml:space="preserve"> </w:t>
      </w:r>
      <w:r>
        <w:t>der</w:t>
      </w:r>
      <w:r w:rsidRPr="004D235F">
        <w:t xml:space="preserve"> </w:t>
      </w:r>
      <w:r>
        <w:t>nuklearen</w:t>
      </w:r>
      <w:r w:rsidRPr="004D235F">
        <w:t xml:space="preserve"> Bedrohung.</w:t>
      </w:r>
      <w:r>
        <w:br/>
        <w:t>Du</w:t>
      </w:r>
      <w:r w:rsidRPr="004D235F">
        <w:t xml:space="preserve"> </w:t>
      </w:r>
      <w:r>
        <w:t>Königin</w:t>
      </w:r>
      <w:r w:rsidRPr="004D235F">
        <w:t xml:space="preserve"> </w:t>
      </w:r>
      <w:r>
        <w:t>vom</w:t>
      </w:r>
      <w:r w:rsidRPr="004D235F">
        <w:t xml:space="preserve"> </w:t>
      </w:r>
      <w:r>
        <w:t>Rosenkranz,</w:t>
      </w:r>
      <w:r w:rsidRPr="004D235F">
        <w:t xml:space="preserve"> </w:t>
      </w:r>
      <w:r>
        <w:t>erwecke</w:t>
      </w:r>
      <w:r w:rsidRPr="004D235F">
        <w:t xml:space="preserve"> </w:t>
      </w:r>
      <w:r>
        <w:t>in</w:t>
      </w:r>
      <w:r w:rsidRPr="004D235F">
        <w:t xml:space="preserve"> </w:t>
      </w:r>
      <w:r>
        <w:t>uns</w:t>
      </w:r>
      <w:r w:rsidRPr="004D235F">
        <w:t xml:space="preserve"> </w:t>
      </w:r>
      <w:r>
        <w:t>wieder</w:t>
      </w:r>
      <w:r w:rsidRPr="004D235F">
        <w:t xml:space="preserve"> </w:t>
      </w:r>
      <w:r>
        <w:t>das</w:t>
      </w:r>
      <w:r w:rsidRPr="004D235F">
        <w:t xml:space="preserve"> </w:t>
      </w:r>
      <w:r>
        <w:t>Bedürfnis</w:t>
      </w:r>
      <w:r w:rsidRPr="004D235F">
        <w:t xml:space="preserve"> </w:t>
      </w:r>
      <w:r>
        <w:t>zu</w:t>
      </w:r>
      <w:r w:rsidRPr="004D235F">
        <w:t xml:space="preserve"> </w:t>
      </w:r>
      <w:r>
        <w:t>beten</w:t>
      </w:r>
      <w:r w:rsidRPr="004D235F">
        <w:t xml:space="preserve"> </w:t>
      </w:r>
      <w:r>
        <w:t>und</w:t>
      </w:r>
      <w:r w:rsidRPr="004D235F">
        <w:t xml:space="preserve"> </w:t>
      </w:r>
      <w:r>
        <w:t>zu</w:t>
      </w:r>
      <w:r w:rsidRPr="004D235F">
        <w:t xml:space="preserve"> </w:t>
      </w:r>
      <w:r>
        <w:t xml:space="preserve">lieben. </w:t>
      </w:r>
      <w:r>
        <w:br/>
        <w:t xml:space="preserve">Du Königin der Menschheitsfamilie, zeige den Völkern den Weg der Geschwisterlichkeit. </w:t>
      </w:r>
      <w:r>
        <w:br/>
        <w:t>Du Königin des Friedens, erbitte der Welt den Frieden.“</w:t>
      </w:r>
    </w:p>
    <w:p w:rsidR="00A024C4" w:rsidRDefault="00AB2B59" w:rsidP="00AB2B59">
      <w:pPr>
        <w:jc w:val="right"/>
      </w:pPr>
      <w:r>
        <w:t>(aus der Marienweihe am 25.03.2022 durch Papst Franziskus)</w:t>
      </w:r>
    </w:p>
    <w:p w:rsidR="004D235F" w:rsidRDefault="00AB2B59" w:rsidP="00A024C4">
      <w:r>
        <w:br w:type="page"/>
      </w:r>
    </w:p>
    <w:p w:rsidR="00AB2B59" w:rsidRPr="00AB2B59" w:rsidRDefault="00AB2B59" w:rsidP="00AB2B5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AB2B59">
        <w:rPr>
          <w:sz w:val="28"/>
          <w:szCs w:val="28"/>
        </w:rPr>
        <w:t xml:space="preserve">. </w:t>
      </w:r>
      <w:r>
        <w:rPr>
          <w:sz w:val="28"/>
          <w:szCs w:val="28"/>
        </w:rPr>
        <w:t>Abschluss und Segen</w:t>
      </w:r>
    </w:p>
    <w:p w:rsidR="00C453BD" w:rsidRPr="003A0AAD" w:rsidRDefault="003A0AAD" w:rsidP="00AB2B59">
      <w:r w:rsidRPr="003A0AAD">
        <w:t>(Laien wählen die Segensformulierung mit „euch“.)</w:t>
      </w:r>
    </w:p>
    <w:p w:rsidR="005A3174" w:rsidRDefault="005A3174" w:rsidP="00C453BD">
      <w:pPr>
        <w:ind w:left="284"/>
      </w:pPr>
      <w:r>
        <w:t>„Bitten wir in diesen schweren Zeiten um den Segen Gottes.</w:t>
      </w:r>
    </w:p>
    <w:p w:rsidR="00C453BD" w:rsidRDefault="00C453BD" w:rsidP="00C453BD">
      <w:pPr>
        <w:ind w:left="284"/>
      </w:pPr>
      <w:r w:rsidRPr="00C453BD">
        <w:t xml:space="preserve">Es segne </w:t>
      </w:r>
      <w:r w:rsidR="004A3FAB">
        <w:t>euch/</w:t>
      </w:r>
      <w:r w:rsidRPr="00C453BD">
        <w:t xml:space="preserve">uns Gott, der Maria uns allen als Königin des Friedens schenkt. </w:t>
      </w:r>
      <w:r>
        <w:br/>
      </w:r>
      <w:r w:rsidRPr="00C453BD">
        <w:t xml:space="preserve">Es segne </w:t>
      </w:r>
      <w:r w:rsidR="004A3FAB">
        <w:t>euch/</w:t>
      </w:r>
      <w:r w:rsidRPr="00C453BD">
        <w:t>uns der Herr</w:t>
      </w:r>
      <w:r>
        <w:t xml:space="preserve"> </w:t>
      </w:r>
      <w:r w:rsidRPr="00C453BD">
        <w:t xml:space="preserve">Jesus Christus, der durch Maria unser Frieden auf Erden wurde. </w:t>
      </w:r>
      <w:r>
        <w:br/>
      </w:r>
      <w:r w:rsidRPr="00C453BD">
        <w:t xml:space="preserve">Es segne </w:t>
      </w:r>
      <w:r w:rsidR="004A3FAB">
        <w:t>euch/</w:t>
      </w:r>
      <w:r w:rsidRPr="00C453BD">
        <w:t>uns der Heilige Geist,</w:t>
      </w:r>
      <w:r>
        <w:t xml:space="preserve"> </w:t>
      </w:r>
      <w:r w:rsidRPr="00C453BD">
        <w:t xml:space="preserve">der unter den Glaubenden wirkt zum Frieden dieser einen Welt. </w:t>
      </w:r>
      <w:r>
        <w:br/>
      </w:r>
      <w:r w:rsidRPr="00C453BD">
        <w:t xml:space="preserve">Es segne </w:t>
      </w:r>
      <w:r w:rsidR="004A3FAB">
        <w:t>euch/</w:t>
      </w:r>
      <w:r w:rsidRPr="00C453BD">
        <w:t>uns</w:t>
      </w:r>
      <w:r>
        <w:t xml:space="preserve"> </w:t>
      </w:r>
      <w:r w:rsidRPr="00C453BD">
        <w:t xml:space="preserve">der dreieinige Gott, der Vater und der Sohn und der Heilige Geist. </w:t>
      </w:r>
      <w:r>
        <w:t>– Amen.</w:t>
      </w:r>
      <w:r w:rsidR="005A3174">
        <w:t>“</w:t>
      </w:r>
    </w:p>
    <w:p w:rsidR="00C453BD" w:rsidRDefault="005A3174" w:rsidP="00C453BD">
      <w:pPr>
        <w:ind w:left="284"/>
      </w:pPr>
      <w:r>
        <w:t>„</w:t>
      </w:r>
      <w:r w:rsidR="00C453BD" w:rsidRPr="00C453BD">
        <w:t>Gelobt sei Jesus Christus.</w:t>
      </w:r>
      <w:r w:rsidR="00C453BD">
        <w:t xml:space="preserve"> - </w:t>
      </w:r>
      <w:r w:rsidR="00C453BD" w:rsidRPr="00C453BD">
        <w:t>In Ewigkeit Amen.</w:t>
      </w:r>
      <w:r>
        <w:t>“</w:t>
      </w:r>
    </w:p>
    <w:p w:rsidR="005A3174" w:rsidRDefault="00C453BD" w:rsidP="007602BE">
      <w:pPr>
        <w:ind w:left="284"/>
      </w:pPr>
      <w:r w:rsidRPr="00C453BD">
        <w:t>Lied: „Maria breit den Mantel aus“</w:t>
      </w:r>
      <w:r w:rsidR="005A3174">
        <w:t xml:space="preserve"> (</w:t>
      </w:r>
      <w:r w:rsidR="005A3174" w:rsidRPr="00C453BD">
        <w:t>GL</w:t>
      </w:r>
      <w:r w:rsidR="005A3174">
        <w:t xml:space="preserve"> </w:t>
      </w:r>
      <w:r w:rsidR="00C973F0">
        <w:t xml:space="preserve">849 oder </w:t>
      </w:r>
      <w:r w:rsidR="005A3174" w:rsidRPr="00C453BD">
        <w:t>534</w:t>
      </w:r>
      <w:r w:rsidR="005A3174">
        <w:t>)</w:t>
      </w:r>
    </w:p>
    <w:p w:rsidR="003A0AAD" w:rsidRDefault="003A0AAD" w:rsidP="007602BE">
      <w:pPr>
        <w:ind w:left="284"/>
      </w:pPr>
    </w:p>
    <w:p w:rsidR="003C114D" w:rsidRDefault="003C114D" w:rsidP="007602BE">
      <w:pPr>
        <w:ind w:left="284"/>
      </w:pPr>
    </w:p>
    <w:p w:rsidR="003A0AAD" w:rsidRDefault="003A0AAD" w:rsidP="003A0AAD">
      <w:pPr>
        <w:ind w:left="284"/>
        <w:jc w:val="right"/>
        <w:rPr>
          <w:i/>
        </w:rPr>
      </w:pPr>
      <w:r w:rsidRPr="003A0AAD">
        <w:rPr>
          <w:i/>
        </w:rPr>
        <w:t>Erzbistum Köln – Generalvikariat</w:t>
      </w:r>
      <w:r w:rsidRPr="003A0AAD">
        <w:rPr>
          <w:i/>
        </w:rPr>
        <w:br/>
        <w:t>Hauptabteilung Seelsorge</w:t>
      </w:r>
      <w:r>
        <w:rPr>
          <w:i/>
        </w:rPr>
        <w:br/>
      </w:r>
      <w:r w:rsidRPr="003A0AAD">
        <w:rPr>
          <w:i/>
        </w:rPr>
        <w:t>Stab</w:t>
      </w:r>
      <w:r>
        <w:rPr>
          <w:i/>
        </w:rPr>
        <w:t>s</w:t>
      </w:r>
      <w:r w:rsidRPr="003A0AAD">
        <w:rPr>
          <w:i/>
        </w:rPr>
        <w:t xml:space="preserve">stellen </w:t>
      </w:r>
      <w:proofErr w:type="spellStart"/>
      <w:r w:rsidRPr="003A0AAD">
        <w:rPr>
          <w:i/>
        </w:rPr>
        <w:t>Engagementförderung</w:t>
      </w:r>
      <w:proofErr w:type="spellEnd"/>
      <w:r w:rsidRPr="003A0AAD">
        <w:rPr>
          <w:i/>
        </w:rPr>
        <w:t>, Bibel und Liturgie</w:t>
      </w:r>
      <w:r w:rsidR="00D53957">
        <w:rPr>
          <w:i/>
        </w:rPr>
        <w:br/>
        <w:t>Alexander Saberschinsky</w:t>
      </w:r>
    </w:p>
    <w:p w:rsidR="00AB2B59" w:rsidRPr="003A0AAD" w:rsidRDefault="00AB2B59" w:rsidP="003A0AAD">
      <w:pPr>
        <w:ind w:left="284"/>
        <w:jc w:val="right"/>
        <w:rPr>
          <w:i/>
        </w:rPr>
      </w:pPr>
      <w:bookmarkStart w:id="0" w:name="_GoBack"/>
      <w:bookmarkEnd w:id="0"/>
      <w:r>
        <w:rPr>
          <w:i/>
        </w:rPr>
        <w:t>Stand: 28.03.2022</w:t>
      </w:r>
    </w:p>
    <w:sectPr w:rsidR="00AB2B59" w:rsidRPr="003A0AAD" w:rsidSect="003C114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91677"/>
    <w:multiLevelType w:val="hybridMultilevel"/>
    <w:tmpl w:val="F1D2A0C8"/>
    <w:lvl w:ilvl="0" w:tplc="76645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05FEF"/>
    <w:multiLevelType w:val="hybridMultilevel"/>
    <w:tmpl w:val="52200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D7"/>
    <w:rsid w:val="000C4CC7"/>
    <w:rsid w:val="001F35B2"/>
    <w:rsid w:val="00356EC1"/>
    <w:rsid w:val="003A0AAD"/>
    <w:rsid w:val="003B5A37"/>
    <w:rsid w:val="003C114D"/>
    <w:rsid w:val="004020FC"/>
    <w:rsid w:val="00413CD7"/>
    <w:rsid w:val="00416B4C"/>
    <w:rsid w:val="004A3FAB"/>
    <w:rsid w:val="004B3CF7"/>
    <w:rsid w:val="004D235F"/>
    <w:rsid w:val="005A3174"/>
    <w:rsid w:val="006577B4"/>
    <w:rsid w:val="006B2F9B"/>
    <w:rsid w:val="006D3FD3"/>
    <w:rsid w:val="007602BE"/>
    <w:rsid w:val="00792D90"/>
    <w:rsid w:val="007E7969"/>
    <w:rsid w:val="008655AE"/>
    <w:rsid w:val="00892544"/>
    <w:rsid w:val="008A47D5"/>
    <w:rsid w:val="00A024C4"/>
    <w:rsid w:val="00AB2B59"/>
    <w:rsid w:val="00B75EC4"/>
    <w:rsid w:val="00C058AE"/>
    <w:rsid w:val="00C453BD"/>
    <w:rsid w:val="00C973F0"/>
    <w:rsid w:val="00CA241E"/>
    <w:rsid w:val="00D46650"/>
    <w:rsid w:val="00D53957"/>
    <w:rsid w:val="00E11A0E"/>
    <w:rsid w:val="00E539A7"/>
    <w:rsid w:val="00E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C3E3C-E185-4FA7-AF46-8FBAF5EB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55AE"/>
    <w:pPr>
      <w:ind w:left="720"/>
      <w:contextualSpacing/>
    </w:pPr>
  </w:style>
  <w:style w:type="paragraph" w:customStyle="1" w:styleId="Default">
    <w:name w:val="Default"/>
    <w:rsid w:val="007E7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416B4C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416B4C"/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Saberschinsky</dc:creator>
  <cp:keywords/>
  <dc:description/>
  <cp:lastModifiedBy>Saberschinsky</cp:lastModifiedBy>
  <cp:revision>7</cp:revision>
  <dcterms:created xsi:type="dcterms:W3CDTF">2022-03-28T07:27:00Z</dcterms:created>
  <dcterms:modified xsi:type="dcterms:W3CDTF">2022-03-28T08:27:00Z</dcterms:modified>
</cp:coreProperties>
</file>